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9E" w:rsidRPr="008D3DC8" w:rsidRDefault="00223AC2" w:rsidP="00223AC2">
      <w:pPr>
        <w:pStyle w:val="AralkYok"/>
        <w:spacing w:line="360" w:lineRule="auto"/>
        <w:jc w:val="center"/>
        <w:rPr>
          <w:rFonts w:ascii="Times New Roman" w:hAnsi="Times New Roman" w:cs="Times New Roman"/>
          <w:b/>
          <w:sz w:val="24"/>
        </w:rPr>
      </w:pPr>
      <w:r>
        <w:rPr>
          <w:rFonts w:ascii="Times New Roman" w:hAnsi="Times New Roman" w:cs="Times New Roman"/>
          <w:b/>
          <w:sz w:val="24"/>
        </w:rPr>
        <w:t xml:space="preserve">OKULUMUZUN </w:t>
      </w:r>
      <w:r w:rsidR="00204B9E" w:rsidRPr="008D3DC8">
        <w:rPr>
          <w:rFonts w:ascii="Times New Roman" w:hAnsi="Times New Roman" w:cs="Times New Roman"/>
          <w:b/>
          <w:sz w:val="24"/>
        </w:rPr>
        <w:t>TARİHÇESİ</w:t>
      </w:r>
    </w:p>
    <w:p w:rsidR="00204B9E" w:rsidRPr="00204B9E" w:rsidRDefault="00204B9E" w:rsidP="00223AC2">
      <w:pPr>
        <w:pStyle w:val="AralkYok"/>
        <w:spacing w:line="360" w:lineRule="auto"/>
        <w:jc w:val="center"/>
        <w:rPr>
          <w:rFonts w:ascii="Times New Roman" w:hAnsi="Times New Roman" w:cs="Times New Roman"/>
          <w:sz w:val="24"/>
        </w:rPr>
      </w:pPr>
    </w:p>
    <w:p w:rsidR="00204B9E" w:rsidRDefault="00204B9E" w:rsidP="00223AC2">
      <w:pPr>
        <w:pStyle w:val="NormalWeb"/>
        <w:shd w:val="clear" w:color="auto" w:fill="FFFFFF"/>
        <w:spacing w:line="360" w:lineRule="auto"/>
        <w:ind w:firstLine="708"/>
        <w:jc w:val="both"/>
        <w:rPr>
          <w:color w:val="222222"/>
        </w:rPr>
      </w:pPr>
      <w:r w:rsidRPr="00204B9E">
        <w:rPr>
          <w:color w:val="222222"/>
        </w:rPr>
        <w:t>Mehmet ve Emet Aydoğan İlkokulu Niğde ili Kitreli kasabasından hayırsever vatandaşlar olarak, Mehmet AYDOĞAN ve eşi Emet AYDOĞAN’ın çocukları Ayşe, İbrahim ve Şefik AYDOĞAN’ın katkılarıyla 1986 yılında yaptırılmıştır. Daha önceki yıllarda vefat eden baba ve annelerinin anısına yaptırılmasından dolayı Mehmet ve Emet AYDOĞAN adı verilmiştir.</w:t>
      </w:r>
    </w:p>
    <w:p w:rsidR="00223AC2" w:rsidRDefault="00204B9E" w:rsidP="00223AC2">
      <w:pPr>
        <w:pStyle w:val="NormalWeb"/>
        <w:shd w:val="clear" w:color="auto" w:fill="FFFFFF"/>
        <w:spacing w:line="360" w:lineRule="auto"/>
        <w:ind w:firstLine="708"/>
        <w:jc w:val="both"/>
        <w:rPr>
          <w:color w:val="222222"/>
        </w:rPr>
      </w:pPr>
      <w:r w:rsidRPr="00204B9E">
        <w:rPr>
          <w:color w:val="222222"/>
        </w:rPr>
        <w:t>Dönemin valisi Ünal ÖZGÖDEK tarafından 12 Kasım 1986 tarihinde Milli Eğitim Müdürlüğünün üst düzey yetkilileri, alay komutanı, Aydoğan ailesi, Selçuk Mahallesi velilerinin temsili, ilk ve orta dereceli okullar, okul öğretmenleri, öğrencilerin katılımı ile hizmete açılmıştır.</w:t>
      </w:r>
      <w:r>
        <w:rPr>
          <w:color w:val="222222"/>
        </w:rPr>
        <w:t xml:space="preserve"> Kitreli Kasabasında olup Niğde Merkez Alakuş mevkiinde ikamet eden Aydoğan ailesinin kızı Ayşe, bahçede oynarken kazara su kuyusuna düşer. Anne Emet AYDOĞAN kızını kurtarmak amacıyla kuyuya iner. Bütün çabalarına rağmen kızını kurtaramaz. Kendisi de boğulma tehlikesi geçirir. Olayı gören baba Mehmet AYDOĞAN kızı ve eşini kurtarmak amacıyla su kuyusuna iner. Uzun bir müddet uğraş verir. Başarılı olamaz. Mehmet Bey ve eşi su kuyusunda boğularak vefat ederler.</w:t>
      </w:r>
      <w:r w:rsidR="00223AC2">
        <w:rPr>
          <w:color w:val="222222"/>
        </w:rPr>
        <w:t xml:space="preserve"> </w:t>
      </w:r>
      <w:r>
        <w:rPr>
          <w:color w:val="222222"/>
        </w:rPr>
        <w:t xml:space="preserve">Kızları Ayşe AYDOĞAN çevreden yetişen komşular tarafından su kuyusundan kurtarılır. Küçük yaşta öksüz ve yetim kalan Ayşe AYDOĞAN ve kardeşleri İbrahim ve Şefik yakın </w:t>
      </w:r>
      <w:r w:rsidR="0032264E">
        <w:rPr>
          <w:color w:val="222222"/>
        </w:rPr>
        <w:t>akrabalarının</w:t>
      </w:r>
      <w:r>
        <w:rPr>
          <w:color w:val="222222"/>
        </w:rPr>
        <w:t xml:space="preserve"> yardımı ve kendi çabaları ile büyümüşler Ayşe AYDOĞAN ortaokulu Şefik Aydoğan öğretmen okulunu, İbrahim Aydoğan ortaokulu </w:t>
      </w:r>
      <w:r w:rsidR="0032264E">
        <w:rPr>
          <w:color w:val="222222"/>
        </w:rPr>
        <w:t xml:space="preserve">bitirmişlerdir. </w:t>
      </w:r>
    </w:p>
    <w:p w:rsidR="000C160C" w:rsidRPr="00223AC2" w:rsidRDefault="0032264E" w:rsidP="00223AC2">
      <w:pPr>
        <w:pStyle w:val="NormalWeb"/>
        <w:shd w:val="clear" w:color="auto" w:fill="FFFFFF"/>
        <w:spacing w:line="360" w:lineRule="auto"/>
        <w:ind w:firstLine="708"/>
        <w:jc w:val="both"/>
        <w:rPr>
          <w:color w:val="222222"/>
        </w:rPr>
      </w:pPr>
      <w:r>
        <w:rPr>
          <w:color w:val="222222"/>
        </w:rPr>
        <w:t>Daha</w:t>
      </w:r>
      <w:r w:rsidR="00204B9E">
        <w:rPr>
          <w:color w:val="222222"/>
        </w:rPr>
        <w:t xml:space="preserve"> sonraki yıllarda Almanya’ya çalışmaya gitmişlerdir. Almanya’da maddi </w:t>
      </w:r>
      <w:r>
        <w:rPr>
          <w:color w:val="222222"/>
        </w:rPr>
        <w:t>durumları iyileşince hiç unutamadıkları anne ve babalarının vefatları anısına öğretmen olan Şefik AYDOĞAN‘ın önerisi ile bir okul yaptırmayı düşünmüşler. Yurt dışından ilimize gelerek Selçuk Mahallesi Sarı köprü mevkiinde bir arsaya bugünkü ilkokulun A bloğunu yaptırmışlar. Yapılan okulun 12 Kasım 1986 tarihinde eğitim öğretime açılışı yapılarak 1986-1987 yılında eğitim-öğretime başlamıştır. Eğitim öğretime bu katkılarından dolayı çocukların isteği üzerine okula Mehmet ve Emet Aydoğan İlkokulu adı verilmiştir. İlkokul binası artan öğrenci sayısına yetersiz gelince Milli Eğitim Müdürlüğü tarafından önce yapılan İlkokul binasının yanına ek binalar 1990</w:t>
      </w:r>
      <w:r w:rsidR="00223AC2">
        <w:rPr>
          <w:color w:val="222222"/>
        </w:rPr>
        <w:t xml:space="preserve"> </w:t>
      </w:r>
      <w:r>
        <w:rPr>
          <w:color w:val="222222"/>
        </w:rPr>
        <w:t xml:space="preserve">ve 2000 yıllarında </w:t>
      </w:r>
      <w:r w:rsidR="006E758D">
        <w:rPr>
          <w:color w:val="222222"/>
        </w:rPr>
        <w:t>yaptırılmıştır. İlkokul olarak yaptırılan okulumuz ortaokul olarak da hizmet vermiştir. 2018 yılında okulumuzun mevcut ihtiyacı karşılamaması yüzünden yıkılarak 24 derslikli yenisinin inşa çalışmaları başlamış.2019-2020 eğitim öğretim yılında yeni binasında eğitime başlamıştır.</w:t>
      </w:r>
      <w:bookmarkStart w:id="0" w:name="_GoBack"/>
      <w:bookmarkEnd w:id="0"/>
    </w:p>
    <w:sectPr w:rsidR="000C160C" w:rsidRPr="00223AC2" w:rsidSect="009819C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9E"/>
    <w:rsid w:val="000C160C"/>
    <w:rsid w:val="00204B9E"/>
    <w:rsid w:val="00223AC2"/>
    <w:rsid w:val="0032264E"/>
    <w:rsid w:val="006E758D"/>
    <w:rsid w:val="008D3DC8"/>
    <w:rsid w:val="009819CE"/>
    <w:rsid w:val="00B47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DE1D"/>
  <w15:docId w15:val="{398223D1-7EC0-4D30-9591-A293B818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5F"/>
  </w:style>
  <w:style w:type="paragraph" w:styleId="Balk1">
    <w:name w:val="heading 1"/>
    <w:basedOn w:val="Normal"/>
    <w:next w:val="Normal"/>
    <w:link w:val="Balk1Char"/>
    <w:uiPriority w:val="9"/>
    <w:qFormat/>
    <w:rsid w:val="00B47C5F"/>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semiHidden/>
    <w:unhideWhenUsed/>
    <w:qFormat/>
    <w:rsid w:val="00B47C5F"/>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47C5F"/>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47C5F"/>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47C5F"/>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47C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47C5F"/>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47C5F"/>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47C5F"/>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7C5F"/>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semiHidden/>
    <w:rsid w:val="00B47C5F"/>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semiHidden/>
    <w:rsid w:val="00B47C5F"/>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47C5F"/>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47C5F"/>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47C5F"/>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47C5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47C5F"/>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47C5F"/>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47C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47C5F"/>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47C5F"/>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47C5F"/>
    <w:rPr>
      <w:rFonts w:asciiTheme="majorHAnsi" w:eastAsiaTheme="majorEastAsia" w:hAnsiTheme="majorHAnsi" w:cstheme="majorBidi"/>
      <w:i/>
      <w:iCs/>
      <w:spacing w:val="13"/>
      <w:sz w:val="24"/>
      <w:szCs w:val="24"/>
    </w:rPr>
  </w:style>
  <w:style w:type="character" w:styleId="Gl">
    <w:name w:val="Strong"/>
    <w:uiPriority w:val="22"/>
    <w:qFormat/>
    <w:rsid w:val="00B47C5F"/>
    <w:rPr>
      <w:b/>
      <w:bCs/>
    </w:rPr>
  </w:style>
  <w:style w:type="character" w:styleId="Vurgu">
    <w:name w:val="Emphasis"/>
    <w:uiPriority w:val="20"/>
    <w:qFormat/>
    <w:rsid w:val="00B47C5F"/>
    <w:rPr>
      <w:b/>
      <w:bCs/>
      <w:i/>
      <w:iCs/>
      <w:spacing w:val="10"/>
      <w:bdr w:val="none" w:sz="0" w:space="0" w:color="auto"/>
      <w:shd w:val="clear" w:color="auto" w:fill="auto"/>
    </w:rPr>
  </w:style>
  <w:style w:type="paragraph" w:styleId="AralkYok">
    <w:name w:val="No Spacing"/>
    <w:basedOn w:val="Normal"/>
    <w:link w:val="AralkYokChar"/>
    <w:uiPriority w:val="1"/>
    <w:qFormat/>
    <w:rsid w:val="00B47C5F"/>
    <w:pPr>
      <w:spacing w:after="0" w:line="240" w:lineRule="auto"/>
    </w:pPr>
  </w:style>
  <w:style w:type="character" w:customStyle="1" w:styleId="AralkYokChar">
    <w:name w:val="Aralık Yok Char"/>
    <w:basedOn w:val="VarsaylanParagrafYazTipi"/>
    <w:link w:val="AralkYok"/>
    <w:uiPriority w:val="1"/>
    <w:rsid w:val="00B47C5F"/>
  </w:style>
  <w:style w:type="paragraph" w:styleId="ListeParagraf">
    <w:name w:val="List Paragraph"/>
    <w:basedOn w:val="Normal"/>
    <w:uiPriority w:val="34"/>
    <w:qFormat/>
    <w:rsid w:val="00B47C5F"/>
    <w:pPr>
      <w:ind w:left="720"/>
      <w:contextualSpacing/>
    </w:pPr>
  </w:style>
  <w:style w:type="paragraph" w:styleId="Alnt">
    <w:name w:val="Quote"/>
    <w:basedOn w:val="Normal"/>
    <w:next w:val="Normal"/>
    <w:link w:val="AlntChar"/>
    <w:uiPriority w:val="29"/>
    <w:qFormat/>
    <w:rsid w:val="00B47C5F"/>
    <w:pPr>
      <w:spacing w:before="200" w:after="0"/>
      <w:ind w:left="360" w:right="360"/>
    </w:pPr>
    <w:rPr>
      <w:i/>
      <w:iCs/>
    </w:rPr>
  </w:style>
  <w:style w:type="character" w:customStyle="1" w:styleId="AlntChar">
    <w:name w:val="Alıntı Char"/>
    <w:basedOn w:val="VarsaylanParagrafYazTipi"/>
    <w:link w:val="Alnt"/>
    <w:uiPriority w:val="29"/>
    <w:rsid w:val="00B47C5F"/>
    <w:rPr>
      <w:i/>
      <w:iCs/>
    </w:rPr>
  </w:style>
  <w:style w:type="paragraph" w:styleId="GlAlnt">
    <w:name w:val="Intense Quote"/>
    <w:basedOn w:val="Normal"/>
    <w:next w:val="Normal"/>
    <w:link w:val="GlAlntChar"/>
    <w:uiPriority w:val="30"/>
    <w:qFormat/>
    <w:rsid w:val="00B47C5F"/>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47C5F"/>
    <w:rPr>
      <w:b/>
      <w:bCs/>
      <w:i/>
      <w:iCs/>
    </w:rPr>
  </w:style>
  <w:style w:type="character" w:styleId="HafifVurgulama">
    <w:name w:val="Subtle Emphasis"/>
    <w:uiPriority w:val="19"/>
    <w:qFormat/>
    <w:rsid w:val="00B47C5F"/>
    <w:rPr>
      <w:i/>
      <w:iCs/>
    </w:rPr>
  </w:style>
  <w:style w:type="character" w:styleId="GlVurgulama">
    <w:name w:val="Intense Emphasis"/>
    <w:uiPriority w:val="21"/>
    <w:qFormat/>
    <w:rsid w:val="00B47C5F"/>
    <w:rPr>
      <w:b/>
      <w:bCs/>
    </w:rPr>
  </w:style>
  <w:style w:type="character" w:styleId="HafifBavuru">
    <w:name w:val="Subtle Reference"/>
    <w:uiPriority w:val="31"/>
    <w:qFormat/>
    <w:rsid w:val="00B47C5F"/>
    <w:rPr>
      <w:smallCaps/>
    </w:rPr>
  </w:style>
  <w:style w:type="character" w:styleId="GlBavuru">
    <w:name w:val="Intense Reference"/>
    <w:uiPriority w:val="32"/>
    <w:qFormat/>
    <w:rsid w:val="00B47C5F"/>
    <w:rPr>
      <w:smallCaps/>
      <w:spacing w:val="5"/>
      <w:u w:val="single"/>
    </w:rPr>
  </w:style>
  <w:style w:type="character" w:styleId="KitapBal">
    <w:name w:val="Book Title"/>
    <w:uiPriority w:val="33"/>
    <w:qFormat/>
    <w:rsid w:val="00B47C5F"/>
    <w:rPr>
      <w:i/>
      <w:iCs/>
      <w:smallCaps/>
      <w:spacing w:val="5"/>
    </w:rPr>
  </w:style>
  <w:style w:type="paragraph" w:styleId="TBal">
    <w:name w:val="TOC Heading"/>
    <w:basedOn w:val="Balk1"/>
    <w:next w:val="Normal"/>
    <w:uiPriority w:val="39"/>
    <w:semiHidden/>
    <w:unhideWhenUsed/>
    <w:qFormat/>
    <w:rsid w:val="00B47C5F"/>
    <w:pPr>
      <w:outlineLvl w:val="9"/>
    </w:pPr>
    <w:rPr>
      <w:lang w:bidi="en-US"/>
    </w:rPr>
  </w:style>
  <w:style w:type="paragraph" w:styleId="NormalWeb">
    <w:name w:val="Normal (Web)"/>
    <w:basedOn w:val="Normal"/>
    <w:uiPriority w:val="99"/>
    <w:unhideWhenUsed/>
    <w:rsid w:val="00204B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ofisbüro</dc:creator>
  <cp:lastModifiedBy>DBM</cp:lastModifiedBy>
  <cp:revision>5</cp:revision>
  <dcterms:created xsi:type="dcterms:W3CDTF">2021-10-15T11:18:00Z</dcterms:created>
  <dcterms:modified xsi:type="dcterms:W3CDTF">2021-10-15T13:55:00Z</dcterms:modified>
</cp:coreProperties>
</file>